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3C" w:rsidRPr="0026292A" w:rsidRDefault="00102D17" w:rsidP="00473041">
      <w:pPr>
        <w:jc w:val="center"/>
        <w:rPr>
          <w:b/>
          <w:color w:val="FF0000"/>
          <w:sz w:val="28"/>
          <w:szCs w:val="28"/>
        </w:rPr>
      </w:pPr>
      <w:r w:rsidRPr="0026292A">
        <w:rPr>
          <w:b/>
          <w:color w:val="FF0000"/>
          <w:sz w:val="28"/>
          <w:szCs w:val="28"/>
        </w:rPr>
        <w:t>Szanowni Państwo</w:t>
      </w:r>
    </w:p>
    <w:p w:rsidR="00102D17" w:rsidRDefault="00102D17" w:rsidP="00597604">
      <w:pPr>
        <w:jc w:val="both"/>
      </w:pPr>
      <w:r>
        <w:t xml:space="preserve">Zgodnie ze stanowiskiem Ministerstwa Edukacji Narodowej umowa ubezpieczenia od następstw nieszczęśliwych wypadków (NNW) dzieci i młodzieży szkolnej jest dobrowolną umową ubezpieczenia i może być ona zawarta wyłącznie z woli rodziców. </w:t>
      </w:r>
    </w:p>
    <w:p w:rsidR="00102D17" w:rsidRPr="00597604" w:rsidRDefault="00102D17" w:rsidP="00597604">
      <w:pPr>
        <w:jc w:val="both"/>
        <w:rPr>
          <w:b/>
        </w:rPr>
      </w:pPr>
      <w:r w:rsidRPr="00597604">
        <w:rPr>
          <w:b/>
        </w:rPr>
        <w:t>W związku z tym przed</w:t>
      </w:r>
      <w:r w:rsidR="00597604">
        <w:rPr>
          <w:b/>
        </w:rPr>
        <w:t>stawiam</w:t>
      </w:r>
      <w:r w:rsidRPr="00597604">
        <w:rPr>
          <w:b/>
        </w:rPr>
        <w:t xml:space="preserve"> Państwu możliwość zawarcia ubezpieczenia zgodnie z wymogami zarówno MEN jak i KNF. W celu ułatwienia dostępu do </w:t>
      </w:r>
      <w:r w:rsidR="00597604" w:rsidRPr="00597604">
        <w:rPr>
          <w:b/>
        </w:rPr>
        <w:t xml:space="preserve">indywidualnego </w:t>
      </w:r>
      <w:r w:rsidRPr="00597604">
        <w:rPr>
          <w:b/>
        </w:rPr>
        <w:t>ubezpieczenia NNW</w:t>
      </w:r>
      <w:r w:rsidR="00597604" w:rsidRPr="00597604">
        <w:rPr>
          <w:b/>
        </w:rPr>
        <w:t xml:space="preserve"> Państwa dzieci</w:t>
      </w:r>
      <w:r w:rsidRPr="00597604">
        <w:rPr>
          <w:b/>
        </w:rPr>
        <w:t>, p</w:t>
      </w:r>
      <w:r w:rsidR="00597604">
        <w:rPr>
          <w:b/>
        </w:rPr>
        <w:t>oniżej zamieszczono</w:t>
      </w:r>
      <w:r w:rsidR="00523FD1">
        <w:rPr>
          <w:b/>
        </w:rPr>
        <w:t xml:space="preserve"> </w:t>
      </w:r>
      <w:r w:rsidR="00170A1F">
        <w:rPr>
          <w:b/>
        </w:rPr>
        <w:t xml:space="preserve">przykładowe </w:t>
      </w:r>
      <w:r w:rsidR="00AA3DCF">
        <w:rPr>
          <w:b/>
        </w:rPr>
        <w:t xml:space="preserve">oferty oraz </w:t>
      </w:r>
      <w:r w:rsidRPr="00597604">
        <w:rPr>
          <w:b/>
        </w:rPr>
        <w:t xml:space="preserve">linki do stron </w:t>
      </w:r>
      <w:proofErr w:type="spellStart"/>
      <w:r w:rsidRPr="00597604">
        <w:rPr>
          <w:b/>
        </w:rPr>
        <w:t>www</w:t>
      </w:r>
      <w:proofErr w:type="spellEnd"/>
      <w:r w:rsidR="00597604" w:rsidRPr="00597604">
        <w:rPr>
          <w:b/>
        </w:rPr>
        <w:t xml:space="preserve"> –wysłanych w tym roku szkolnym ofert towarzystw ubezpieczeniowych</w:t>
      </w:r>
      <w:r w:rsidRPr="00597604">
        <w:rPr>
          <w:b/>
        </w:rPr>
        <w:t xml:space="preserve">, gdzie w prosty i łatwy sposób, całkowicie on – </w:t>
      </w:r>
      <w:proofErr w:type="spellStart"/>
      <w:r w:rsidRPr="00597604">
        <w:rPr>
          <w:b/>
        </w:rPr>
        <w:t>line</w:t>
      </w:r>
      <w:proofErr w:type="spellEnd"/>
      <w:r w:rsidRPr="00597604">
        <w:rPr>
          <w:b/>
        </w:rPr>
        <w:t>, każdy rodzic może indywidualnie ubezpieczyć swoje dziecko</w:t>
      </w:r>
      <w:r w:rsidR="00B32584" w:rsidRPr="00597604">
        <w:rPr>
          <w:b/>
        </w:rPr>
        <w:t>:</w:t>
      </w:r>
    </w:p>
    <w:p w:rsidR="00A25D5C" w:rsidRPr="0026292A" w:rsidRDefault="00A25D5C" w:rsidP="00A25D5C">
      <w:pPr>
        <w:pStyle w:val="NormalnyWeb"/>
        <w:spacing w:before="0" w:beforeAutospacing="0" w:after="150" w:afterAutospacing="0" w:line="371" w:lineRule="atLeast"/>
        <w:rPr>
          <w:rStyle w:val="ml-rte-link-wrapper"/>
          <w:rFonts w:asciiTheme="minorHAnsi" w:hAnsiTheme="minorHAnsi" w:cstheme="minorHAnsi"/>
          <w:color w:val="545C68"/>
          <w:sz w:val="22"/>
          <w:szCs w:val="22"/>
        </w:rPr>
      </w:pPr>
      <w:r w:rsidRPr="0026292A">
        <w:rPr>
          <w:rStyle w:val="ml-rte-link-wrapper"/>
          <w:rFonts w:asciiTheme="minorHAnsi" w:hAnsiTheme="minorHAnsi" w:cstheme="minorHAnsi"/>
          <w:b/>
          <w:color w:val="FF0000"/>
          <w:sz w:val="22"/>
          <w:szCs w:val="22"/>
        </w:rPr>
        <w:t>PZU -</w:t>
      </w:r>
      <w:r w:rsidRPr="0026292A">
        <w:rPr>
          <w:rStyle w:val="ml-rte-link-wrapper"/>
          <w:rFonts w:asciiTheme="minorHAnsi" w:hAnsiTheme="minorHAnsi" w:cstheme="minorHAnsi"/>
          <w:color w:val="545C68"/>
          <w:sz w:val="22"/>
          <w:szCs w:val="22"/>
        </w:rPr>
        <w:t xml:space="preserve">     </w:t>
      </w:r>
      <w:hyperlink r:id="rId5" w:tgtFrame="_blank" w:history="1">
        <w:r w:rsidRPr="0026292A">
          <w:rPr>
            <w:rStyle w:val="Hipercze"/>
            <w:rFonts w:asciiTheme="minorHAnsi" w:hAnsiTheme="minorHAnsi" w:cstheme="minorHAnsi"/>
            <w:b/>
            <w:bCs/>
            <w:color w:val="005F86"/>
            <w:sz w:val="22"/>
            <w:szCs w:val="22"/>
          </w:rPr>
          <w:t>https://ubestrefa.pl/oferta/ProfiMax</w:t>
        </w:r>
      </w:hyperlink>
    </w:p>
    <w:p w:rsidR="00A25D5C" w:rsidRPr="0026292A" w:rsidRDefault="00A25D5C" w:rsidP="00A25D5C">
      <w:pPr>
        <w:pStyle w:val="NormalnyWeb"/>
        <w:spacing w:before="0" w:beforeAutospacing="0" w:after="150" w:afterAutospacing="0" w:line="371" w:lineRule="atLeast"/>
        <w:rPr>
          <w:rFonts w:asciiTheme="minorHAnsi" w:hAnsiTheme="minorHAnsi" w:cstheme="minorHAnsi"/>
          <w:color w:val="444444"/>
          <w:sz w:val="22"/>
          <w:szCs w:val="22"/>
        </w:rPr>
      </w:pPr>
      <w:r w:rsidRPr="0026292A">
        <w:rPr>
          <w:rStyle w:val="ml-rte-link-wrapper"/>
          <w:rFonts w:asciiTheme="minorHAnsi" w:hAnsiTheme="minorHAnsi" w:cstheme="minorHAnsi"/>
          <w:b/>
          <w:color w:val="FF0000"/>
          <w:sz w:val="22"/>
          <w:szCs w:val="22"/>
        </w:rPr>
        <w:t>WARTA</w:t>
      </w:r>
      <w:r w:rsidRPr="0026292A">
        <w:rPr>
          <w:rStyle w:val="ml-rte-link-wrapper"/>
          <w:rFonts w:asciiTheme="minorHAnsi" w:hAnsiTheme="minorHAnsi" w:cstheme="minorHAnsi"/>
          <w:color w:val="444444"/>
          <w:sz w:val="22"/>
          <w:szCs w:val="22"/>
        </w:rPr>
        <w:t xml:space="preserve"> - </w:t>
      </w:r>
      <w:hyperlink r:id="rId6" w:tgtFrame="_blank" w:history="1">
        <w:r w:rsidRPr="0026292A">
          <w:rPr>
            <w:rStyle w:val="Hipercze"/>
            <w:rFonts w:asciiTheme="minorHAnsi" w:hAnsiTheme="minorHAnsi" w:cstheme="minorHAnsi"/>
            <w:b/>
            <w:bCs/>
            <w:color w:val="003057"/>
            <w:sz w:val="22"/>
            <w:szCs w:val="22"/>
          </w:rPr>
          <w:t>https://www.warta.pl/kalkulator/ubezpieczenie-szkolne-nnw/wybor-placowki?p=2025NNWSZKOLNE</w:t>
        </w:r>
      </w:hyperlink>
    </w:p>
    <w:p w:rsidR="00A25D5C" w:rsidRDefault="00A25D5C" w:rsidP="00A25D5C">
      <w:pPr>
        <w:pStyle w:val="NormalnyWeb"/>
        <w:spacing w:before="0" w:beforeAutospacing="0" w:after="150" w:afterAutospacing="0" w:line="371" w:lineRule="atLeast"/>
        <w:rPr>
          <w:rFonts w:ascii="Arial" w:hAnsi="Arial" w:cs="Arial"/>
          <w:color w:val="545C68"/>
          <w:sz w:val="23"/>
          <w:szCs w:val="23"/>
        </w:rPr>
      </w:pPr>
    </w:p>
    <w:p w:rsidR="00A25D5C" w:rsidRDefault="00A25D5C" w:rsidP="00A25D5C">
      <w:pPr>
        <w:ind w:left="1985" w:hanging="1985"/>
        <w:jc w:val="both"/>
        <w:rPr>
          <w:b/>
        </w:rPr>
      </w:pPr>
      <w:r>
        <w:rPr>
          <w:b/>
        </w:rPr>
        <w:t>Oraz</w:t>
      </w:r>
    </w:p>
    <w:p w:rsidR="00A25D5C" w:rsidRPr="00A25D5C" w:rsidRDefault="00A25D5C" w:rsidP="00A25D5C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pl-PL"/>
        </w:rPr>
      </w:pPr>
      <w:r w:rsidRPr="0026292A">
        <w:rPr>
          <w:rFonts w:eastAsia="Times New Roman" w:cstheme="minorHAnsi"/>
          <w:b/>
          <w:bCs/>
          <w:color w:val="FF0000"/>
          <w:lang w:eastAsia="pl-PL"/>
        </w:rPr>
        <w:t>Szkolna Agencja Ubezpieczeniowa</w:t>
      </w:r>
      <w:r w:rsidRPr="0026292A">
        <w:rPr>
          <w:rFonts w:eastAsia="Times New Roman" w:cstheme="minorHAnsi"/>
          <w:color w:val="FF0000"/>
          <w:lang w:eastAsia="pl-PL"/>
        </w:rPr>
        <w:t> </w:t>
      </w:r>
      <w:r w:rsidRPr="00A25D5C">
        <w:rPr>
          <w:rFonts w:eastAsia="Times New Roman" w:cstheme="minorHAnsi"/>
          <w:color w:val="000000"/>
          <w:lang w:eastAsia="pl-PL"/>
        </w:rPr>
        <w:t>specjalizujemy się wyłącznie w ubezpieczeniach szkolnych i posiadamy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pełny przegląd rynku – 5 programów</w:t>
      </w:r>
      <w:r w:rsidRPr="00A25D5C">
        <w:rPr>
          <w:rFonts w:eastAsia="Times New Roman" w:cstheme="minorHAnsi"/>
          <w:color w:val="000000"/>
          <w:lang w:eastAsia="pl-PL"/>
        </w:rPr>
        <w:t>, dla których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wynegocjowaliśmy jedne z najlepszych warunków w Polsce</w:t>
      </w:r>
      <w:r w:rsidRPr="00A25D5C">
        <w:rPr>
          <w:rFonts w:eastAsia="Times New Roman" w:cstheme="minorHAnsi"/>
          <w:color w:val="000000"/>
          <w:lang w:eastAsia="pl-PL"/>
        </w:rPr>
        <w:t>.</w:t>
      </w:r>
    </w:p>
    <w:p w:rsidR="00A25D5C" w:rsidRPr="00A25D5C" w:rsidRDefault="00A25D5C" w:rsidP="00A25D5C">
      <w:pPr>
        <w:spacing w:before="100" w:beforeAutospacing="1" w:after="100" w:afterAutospacing="1" w:line="276" w:lineRule="atLeast"/>
        <w:rPr>
          <w:rFonts w:eastAsia="Times New Roman" w:cstheme="minorHAnsi"/>
          <w:color w:val="000000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Przekazane propozycje łączą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szeroki zakres ochrony z konkurencyjną składką</w:t>
      </w:r>
      <w:r w:rsidRPr="00A25D5C">
        <w:rPr>
          <w:rFonts w:eastAsia="Times New Roman" w:cstheme="minorHAnsi"/>
          <w:color w:val="000000"/>
          <w:lang w:eastAsia="pl-PL"/>
        </w:rPr>
        <w:t> i zapewniają bezpieczeństwo dzieci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24/7 – w szkole, w domu, na zajęciach dodatkowych, podczas wyjazdów, wakacji i ferii</w:t>
      </w:r>
      <w:r w:rsidRPr="00A25D5C">
        <w:rPr>
          <w:rFonts w:eastAsia="Times New Roman" w:cstheme="minorHAnsi"/>
          <w:color w:val="000000"/>
          <w:lang w:eastAsia="pl-PL"/>
        </w:rPr>
        <w:t>.</w:t>
      </w:r>
    </w:p>
    <w:p w:rsidR="00A25D5C" w:rsidRPr="00A25D5C" w:rsidRDefault="00A25D5C" w:rsidP="00A25D5C">
      <w:pPr>
        <w:spacing w:before="100" w:beforeAutospacing="1" w:after="100" w:afterAutospacing="1" w:line="276" w:lineRule="atLeast"/>
        <w:rPr>
          <w:rFonts w:eastAsia="Times New Roman" w:cstheme="minorHAnsi"/>
          <w:color w:val="000000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Proszę o zapoznanie się z przygotowanymi przez nas pakietami i skonfrontowanie ich z innymi –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nie boimy się porównań, bo jesteśmy pewni jakości wynegocjowanych rozwiązań</w:t>
      </w:r>
      <w:r w:rsidR="00C80732" w:rsidRPr="00C80732">
        <w:rPr>
          <w:rFonts w:eastAsia="Times New Roman" w:cstheme="minorHAnsi"/>
          <w:color w:val="000000"/>
          <w:lang w:eastAsia="pl-PL"/>
        </w:rPr>
        <w:t>:</w:t>
      </w:r>
    </w:p>
    <w:p w:rsidR="00A25D5C" w:rsidRPr="00A25D5C" w:rsidRDefault="00A25D5C" w:rsidP="00A25D5C">
      <w:pPr>
        <w:spacing w:before="100" w:beforeAutospacing="1" w:after="100" w:afterAutospacing="1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D63B2D"/>
          <w:lang w:eastAsia="pl-PL"/>
        </w:rPr>
        <w:t>Hestia</w:t>
      </w:r>
    </w:p>
    <w:p w:rsidR="00A25D5C" w:rsidRPr="00A25D5C" w:rsidRDefault="00A25D5C" w:rsidP="00A25D5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Wysokie sumy uszczerbkowe: </w:t>
      </w:r>
      <w:r w:rsidRPr="00A25D5C">
        <w:rPr>
          <w:rFonts w:eastAsia="Times New Roman" w:cstheme="minorHAnsi"/>
          <w:color w:val="000000"/>
          <w:lang w:eastAsia="pl-PL"/>
        </w:rPr>
        <w:t>300–1 500 zł/1% - </w:t>
      </w:r>
      <w:r w:rsidRPr="00A25D5C">
        <w:rPr>
          <w:rFonts w:eastAsia="Times New Roman" w:cstheme="minorHAnsi"/>
          <w:b/>
          <w:bCs/>
          <w:color w:val="5874CB"/>
          <w:lang w:eastAsia="pl-PL"/>
        </w:rPr>
        <w:t>PREMIUM</w:t>
      </w:r>
    </w:p>
    <w:p w:rsidR="00A25D5C" w:rsidRPr="00A25D5C" w:rsidRDefault="00A25D5C" w:rsidP="00A25D5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Pobyt w szpitalu (wypadek i choroba):</w:t>
      </w:r>
      <w:r w:rsidRPr="00A25D5C">
        <w:rPr>
          <w:rFonts w:eastAsia="Times New Roman" w:cstheme="minorHAnsi"/>
          <w:color w:val="000000"/>
          <w:lang w:eastAsia="pl-PL"/>
        </w:rPr>
        <w:t> 120–200 zł/dzień, płatne od 1. dnia.</w:t>
      </w:r>
    </w:p>
    <w:p w:rsidR="00A25D5C" w:rsidRPr="00A25D5C" w:rsidRDefault="00A25D5C" w:rsidP="00A25D5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Zwrot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 kosztów leczenia</w:t>
      </w:r>
    </w:p>
    <w:p w:rsidR="00A25D5C" w:rsidRPr="00A25D5C" w:rsidRDefault="00A25D5C" w:rsidP="00A25D5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Śmierć rodzica w wyniku wypadku i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 choroby</w:t>
      </w:r>
    </w:p>
    <w:p w:rsidR="00A25D5C" w:rsidRPr="00A25D5C" w:rsidRDefault="00A25D5C" w:rsidP="00A25D5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Koszty leczenia stomatologicznego</w:t>
      </w:r>
    </w:p>
    <w:p w:rsidR="00A25D5C" w:rsidRPr="00A25D5C" w:rsidRDefault="00A25D5C" w:rsidP="00A25D5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Rany, oparzenia, zatrucie gazami</w:t>
      </w:r>
    </w:p>
    <w:p w:rsidR="00A25D5C" w:rsidRPr="00A25D5C" w:rsidRDefault="00A25D5C" w:rsidP="00A25D5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Korepetycje</w:t>
      </w:r>
    </w:p>
    <w:p w:rsidR="00A25D5C" w:rsidRPr="00A25D5C" w:rsidRDefault="00A25D5C" w:rsidP="00A25D5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Wizyta lekarz, wizyta pielęgniarki</w:t>
      </w:r>
    </w:p>
    <w:p w:rsidR="00A25D5C" w:rsidRPr="00A25D5C" w:rsidRDefault="00A25D5C" w:rsidP="00A25D5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Okulary/aparaty słuchowe i ortodontyczne</w:t>
      </w:r>
    </w:p>
    <w:p w:rsidR="00A25D5C" w:rsidRPr="00A25D5C" w:rsidRDefault="00A25D5C" w:rsidP="00A25D5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Zakupu polisy można dokonać w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szkole</w:t>
      </w:r>
      <w:r w:rsidRPr="00A25D5C">
        <w:rPr>
          <w:rFonts w:eastAsia="Times New Roman" w:cstheme="minorHAnsi"/>
          <w:color w:val="000000"/>
          <w:lang w:eastAsia="pl-PL"/>
        </w:rPr>
        <w:t> oraz </w:t>
      </w:r>
      <w:proofErr w:type="spellStart"/>
      <w:r w:rsidRPr="00A25D5C">
        <w:rPr>
          <w:rFonts w:eastAsia="Times New Roman" w:cstheme="minorHAnsi"/>
          <w:b/>
          <w:bCs/>
          <w:color w:val="000000"/>
          <w:lang w:eastAsia="pl-PL"/>
        </w:rPr>
        <w:t>on-line</w:t>
      </w:r>
      <w:proofErr w:type="spellEnd"/>
    </w:p>
    <w:p w:rsidR="00A25D5C" w:rsidRPr="00A25D5C" w:rsidRDefault="00A25D5C" w:rsidP="00A25D5C">
      <w:p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D63B2D"/>
          <w:lang w:eastAsia="pl-PL"/>
        </w:rPr>
        <w:t> </w:t>
      </w:r>
      <w:r w:rsidRPr="00A25D5C">
        <w:rPr>
          <w:rFonts w:eastAsia="Times New Roman" w:cstheme="minorHAnsi"/>
          <w:b/>
          <w:bCs/>
          <w:color w:val="D63B2D"/>
          <w:lang w:eastAsia="pl-PL"/>
        </w:rPr>
        <w:t> TU INTERRISK</w:t>
      </w:r>
    </w:p>
    <w:p w:rsidR="00A25D5C" w:rsidRPr="00A25D5C" w:rsidRDefault="00A25D5C" w:rsidP="00A25D5C">
      <w:pPr>
        <w:numPr>
          <w:ilvl w:val="0"/>
          <w:numId w:val="5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Wysokie SU</w:t>
      </w:r>
      <w:r w:rsidRPr="00A25D5C">
        <w:rPr>
          <w:rFonts w:eastAsia="Times New Roman" w:cstheme="minorHAnsi"/>
          <w:color w:val="000000"/>
          <w:lang w:eastAsia="pl-PL"/>
        </w:rPr>
        <w:t> na wskutek nieszczęśliwego wypadku –</w:t>
      </w:r>
      <w:r w:rsidRPr="00A25D5C">
        <w:rPr>
          <w:rFonts w:eastAsia="Times New Roman" w:cstheme="minorHAnsi"/>
          <w:color w:val="5874CB"/>
          <w:lang w:eastAsia="pl-PL"/>
        </w:rPr>
        <w:t> </w:t>
      </w:r>
      <w:r w:rsidRPr="00A25D5C">
        <w:rPr>
          <w:rFonts w:eastAsia="Times New Roman" w:cstheme="minorHAnsi"/>
          <w:b/>
          <w:bCs/>
          <w:color w:val="5874CB"/>
          <w:lang w:eastAsia="pl-PL"/>
        </w:rPr>
        <w:t>PREMIUM</w:t>
      </w:r>
    </w:p>
    <w:p w:rsidR="00A25D5C" w:rsidRPr="00A25D5C" w:rsidRDefault="00A25D5C" w:rsidP="00A25D5C">
      <w:pPr>
        <w:numPr>
          <w:ilvl w:val="0"/>
          <w:numId w:val="5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Wysokie świadczenia</w:t>
      </w:r>
      <w:r w:rsidRPr="00A25D5C">
        <w:rPr>
          <w:rFonts w:eastAsia="Times New Roman" w:cstheme="minorHAnsi"/>
          <w:color w:val="000000"/>
          <w:lang w:eastAsia="pl-PL"/>
        </w:rPr>
        <w:t> za pobyt w szpitalu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– od 100 zł / dzień do 150zł / dzień</w:t>
      </w:r>
    </w:p>
    <w:p w:rsidR="00A25D5C" w:rsidRPr="00A25D5C" w:rsidRDefault="00A25D5C" w:rsidP="00A25D5C">
      <w:pPr>
        <w:numPr>
          <w:ilvl w:val="0"/>
          <w:numId w:val="5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Zwrot kosztów leczenia stomatologicznego</w:t>
      </w:r>
    </w:p>
    <w:p w:rsidR="00A25D5C" w:rsidRPr="00A25D5C" w:rsidRDefault="00A25D5C" w:rsidP="00A25D5C">
      <w:pPr>
        <w:numPr>
          <w:ilvl w:val="0"/>
          <w:numId w:val="5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Wyczynowe uprawianie sportu w cenie</w:t>
      </w:r>
    </w:p>
    <w:p w:rsidR="00A25D5C" w:rsidRPr="00A25D5C" w:rsidRDefault="00A25D5C" w:rsidP="00A25D5C">
      <w:pPr>
        <w:numPr>
          <w:ilvl w:val="0"/>
          <w:numId w:val="5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Zwrot kosztów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podróży marzeń</w:t>
      </w:r>
    </w:p>
    <w:p w:rsidR="00A25D5C" w:rsidRPr="00A25D5C" w:rsidRDefault="00A25D5C" w:rsidP="00A25D5C">
      <w:pPr>
        <w:numPr>
          <w:ilvl w:val="0"/>
          <w:numId w:val="5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Zwrot kosztów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 zakupu lub naprawy okularów</w:t>
      </w:r>
    </w:p>
    <w:p w:rsidR="00A25D5C" w:rsidRPr="00A25D5C" w:rsidRDefault="00A25D5C" w:rsidP="00A25D5C">
      <w:pPr>
        <w:numPr>
          <w:ilvl w:val="0"/>
          <w:numId w:val="5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Możliwość zastosowania zniżki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do 10%</w:t>
      </w:r>
      <w:r w:rsidRPr="00A25D5C">
        <w:rPr>
          <w:rFonts w:eastAsia="Times New Roman" w:cstheme="minorHAnsi"/>
          <w:color w:val="000000"/>
          <w:lang w:eastAsia="pl-PL"/>
        </w:rPr>
        <w:t> dla osób w trudnej sytuacji życiowej</w:t>
      </w:r>
    </w:p>
    <w:p w:rsidR="00A25D5C" w:rsidRPr="00A25D5C" w:rsidRDefault="00A25D5C" w:rsidP="00A25D5C">
      <w:pPr>
        <w:numPr>
          <w:ilvl w:val="0"/>
          <w:numId w:val="5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 xml:space="preserve">Pakiet HEJT STOP - mówimy nie </w:t>
      </w:r>
      <w:proofErr w:type="spellStart"/>
      <w:r w:rsidRPr="00A25D5C">
        <w:rPr>
          <w:rFonts w:eastAsia="Times New Roman" w:cstheme="minorHAnsi"/>
          <w:color w:val="000000"/>
          <w:lang w:eastAsia="pl-PL"/>
        </w:rPr>
        <w:t>cyberprzemocy</w:t>
      </w:r>
      <w:proofErr w:type="spellEnd"/>
    </w:p>
    <w:p w:rsidR="00A25D5C" w:rsidRPr="00A25D5C" w:rsidRDefault="00A25D5C" w:rsidP="00A25D5C">
      <w:pPr>
        <w:numPr>
          <w:ilvl w:val="0"/>
          <w:numId w:val="5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Zakupu polisy można dokonać w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szkole</w:t>
      </w:r>
      <w:r w:rsidRPr="00A25D5C">
        <w:rPr>
          <w:rFonts w:eastAsia="Times New Roman" w:cstheme="minorHAnsi"/>
          <w:color w:val="000000"/>
          <w:lang w:eastAsia="pl-PL"/>
        </w:rPr>
        <w:t> oraz </w:t>
      </w:r>
      <w:proofErr w:type="spellStart"/>
      <w:r w:rsidRPr="00A25D5C">
        <w:rPr>
          <w:rFonts w:eastAsia="Times New Roman" w:cstheme="minorHAnsi"/>
          <w:b/>
          <w:bCs/>
          <w:color w:val="000000"/>
          <w:lang w:eastAsia="pl-PL"/>
        </w:rPr>
        <w:t>on-line</w:t>
      </w:r>
      <w:proofErr w:type="spellEnd"/>
    </w:p>
    <w:p w:rsidR="00A25D5C" w:rsidRPr="00A25D5C" w:rsidRDefault="00A25D5C" w:rsidP="00A25D5C">
      <w:p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D63B2D"/>
          <w:lang w:eastAsia="pl-PL"/>
        </w:rPr>
        <w:lastRenderedPageBreak/>
        <w:t> </w:t>
      </w:r>
      <w:r w:rsidRPr="00A25D5C">
        <w:rPr>
          <w:rFonts w:eastAsia="Times New Roman" w:cstheme="minorHAnsi"/>
          <w:b/>
          <w:bCs/>
          <w:color w:val="D63B2D"/>
          <w:lang w:eastAsia="pl-PL"/>
        </w:rPr>
        <w:t>TUZ UBEZPIECZENIA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Zniżka na drugie i kolejne dziecko w rodzinie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Wysokie sumy ubezpieczenia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Pobyt w szpitalu w wyniku NW i choroby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od 100 zł / dzień</w:t>
      </w:r>
      <w:r w:rsidRPr="00A25D5C">
        <w:rPr>
          <w:rFonts w:eastAsia="Times New Roman" w:cstheme="minorHAnsi"/>
          <w:color w:val="000000"/>
          <w:lang w:eastAsia="pl-PL"/>
        </w:rPr>
        <w:t>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do 150 zł / dzień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Zwrot kosztów rehabilitacji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Pobyt w szpitalu w wyniku NW i choroby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od 100 zł / dzień</w:t>
      </w:r>
      <w:r w:rsidRPr="00A25D5C">
        <w:rPr>
          <w:rFonts w:eastAsia="Times New Roman" w:cstheme="minorHAnsi"/>
          <w:color w:val="000000"/>
          <w:lang w:eastAsia="pl-PL"/>
        </w:rPr>
        <w:t>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do 150 zł / dzień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Wyczynowe uprawianie sportu (również poza szkołą), np.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jazda konna</w:t>
      </w:r>
      <w:r w:rsidRPr="00A25D5C">
        <w:rPr>
          <w:rFonts w:eastAsia="Times New Roman" w:cstheme="minorHAnsi"/>
          <w:color w:val="000000"/>
          <w:lang w:eastAsia="pl-PL"/>
        </w:rPr>
        <w:t>,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piłka nożna</w:t>
      </w:r>
      <w:r w:rsidRPr="00A25D5C">
        <w:rPr>
          <w:rFonts w:eastAsia="Times New Roman" w:cstheme="minorHAnsi"/>
          <w:color w:val="000000"/>
          <w:lang w:eastAsia="pl-PL"/>
        </w:rPr>
        <w:t>,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pływanie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Wysoki zwrot kosztów leczenia poniesionych w wyniku wypadku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Koszty leczenia stomatologicznego w następstwie NW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Poważne zachorowania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Operacje chirurgiczne w wyniku NW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proofErr w:type="spellStart"/>
      <w:r w:rsidRPr="00A25D5C">
        <w:rPr>
          <w:rFonts w:eastAsia="Times New Roman" w:cstheme="minorHAnsi"/>
          <w:color w:val="000000"/>
          <w:lang w:eastAsia="pl-PL"/>
        </w:rPr>
        <w:t>Assistance</w:t>
      </w:r>
      <w:proofErr w:type="spellEnd"/>
      <w:r w:rsidRPr="00A25D5C">
        <w:rPr>
          <w:rFonts w:eastAsia="Times New Roman" w:cstheme="minorHAnsi"/>
          <w:color w:val="000000"/>
          <w:lang w:eastAsia="pl-PL"/>
        </w:rPr>
        <w:t xml:space="preserve"> rowerowy</w:t>
      </w:r>
    </w:p>
    <w:p w:rsidR="00A25D5C" w:rsidRPr="00A25D5C" w:rsidRDefault="00A25D5C" w:rsidP="00A25D5C">
      <w:pPr>
        <w:numPr>
          <w:ilvl w:val="0"/>
          <w:numId w:val="6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Zakupu polisy można dokonać w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szkole </w:t>
      </w:r>
      <w:r w:rsidRPr="00A25D5C">
        <w:rPr>
          <w:rFonts w:eastAsia="Times New Roman" w:cstheme="minorHAnsi"/>
          <w:color w:val="000000"/>
          <w:lang w:eastAsia="pl-PL"/>
        </w:rPr>
        <w:t>oraz </w:t>
      </w:r>
      <w:proofErr w:type="spellStart"/>
      <w:r w:rsidRPr="00A25D5C">
        <w:rPr>
          <w:rFonts w:eastAsia="Times New Roman" w:cstheme="minorHAnsi"/>
          <w:b/>
          <w:bCs/>
          <w:color w:val="000000"/>
          <w:lang w:eastAsia="pl-PL"/>
        </w:rPr>
        <w:t>on-line</w:t>
      </w:r>
      <w:proofErr w:type="spellEnd"/>
    </w:p>
    <w:p w:rsidR="00A25D5C" w:rsidRPr="00A25D5C" w:rsidRDefault="00A25D5C" w:rsidP="00A25D5C">
      <w:p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D63B2D"/>
          <w:lang w:eastAsia="pl-PL"/>
        </w:rPr>
        <w:t> </w:t>
      </w:r>
      <w:r w:rsidRPr="00A25D5C">
        <w:rPr>
          <w:rFonts w:eastAsia="Times New Roman" w:cstheme="minorHAnsi"/>
          <w:b/>
          <w:bCs/>
          <w:color w:val="D63B2D"/>
          <w:lang w:eastAsia="pl-PL"/>
        </w:rPr>
        <w:t>PZU</w:t>
      </w:r>
    </w:p>
    <w:p w:rsidR="00A25D5C" w:rsidRPr="00A25D5C" w:rsidRDefault="00A25D5C" w:rsidP="00A25D5C">
      <w:pPr>
        <w:numPr>
          <w:ilvl w:val="0"/>
          <w:numId w:val="7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Kompleksowa ochrona z szerokim zakresem</w:t>
      </w:r>
    </w:p>
    <w:p w:rsidR="00A25D5C" w:rsidRPr="00A25D5C" w:rsidRDefault="00A25D5C" w:rsidP="00A25D5C">
      <w:pPr>
        <w:numPr>
          <w:ilvl w:val="0"/>
          <w:numId w:val="7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Zwrot kosztów rehabilitacji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do 20 000</w:t>
      </w:r>
    </w:p>
    <w:p w:rsidR="00A25D5C" w:rsidRPr="00A25D5C" w:rsidRDefault="00A25D5C" w:rsidP="00A25D5C">
      <w:pPr>
        <w:numPr>
          <w:ilvl w:val="0"/>
          <w:numId w:val="7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Pobyt w szpitalu w wyniku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wypadku i choroby</w:t>
      </w:r>
    </w:p>
    <w:p w:rsidR="00A25D5C" w:rsidRPr="00A25D5C" w:rsidRDefault="00A25D5C" w:rsidP="00A25D5C">
      <w:pPr>
        <w:numPr>
          <w:ilvl w:val="0"/>
          <w:numId w:val="7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Świadczenie bólowe</w:t>
      </w:r>
    </w:p>
    <w:p w:rsidR="00A25D5C" w:rsidRPr="00A25D5C" w:rsidRDefault="00A25D5C" w:rsidP="00A25D5C">
      <w:pPr>
        <w:numPr>
          <w:ilvl w:val="0"/>
          <w:numId w:val="7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Wyczynowe uprawianie sportu (również poza szkołą)</w:t>
      </w:r>
    </w:p>
    <w:p w:rsidR="00A25D5C" w:rsidRPr="00A25D5C" w:rsidRDefault="00A25D5C" w:rsidP="00A25D5C">
      <w:pPr>
        <w:numPr>
          <w:ilvl w:val="0"/>
          <w:numId w:val="7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Wysoki zwrot kosztów leczenia poniesionych w wyniku NW</w:t>
      </w:r>
    </w:p>
    <w:p w:rsidR="00A25D5C" w:rsidRPr="00A25D5C" w:rsidRDefault="00A25D5C" w:rsidP="00A25D5C">
      <w:pPr>
        <w:numPr>
          <w:ilvl w:val="0"/>
          <w:numId w:val="7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Zwrot kosztów zakupu lub naprawy okularów uszkodzonych w wyniku NW</w:t>
      </w:r>
    </w:p>
    <w:p w:rsidR="00A25D5C" w:rsidRPr="00A25D5C" w:rsidRDefault="00A25D5C" w:rsidP="00A25D5C">
      <w:pPr>
        <w:numPr>
          <w:ilvl w:val="0"/>
          <w:numId w:val="7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Zakupu polisy można dokonać w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szkole</w:t>
      </w:r>
      <w:r w:rsidRPr="00A25D5C">
        <w:rPr>
          <w:rFonts w:eastAsia="Times New Roman" w:cstheme="minorHAnsi"/>
          <w:color w:val="000000"/>
          <w:lang w:eastAsia="pl-PL"/>
        </w:rPr>
        <w:t xml:space="preserve">  lub </w:t>
      </w:r>
      <w:proofErr w:type="spellStart"/>
      <w:r w:rsidRPr="00A25D5C">
        <w:rPr>
          <w:rFonts w:eastAsia="Times New Roman" w:cstheme="minorHAnsi"/>
          <w:color w:val="000000"/>
          <w:lang w:eastAsia="pl-PL"/>
        </w:rPr>
        <w:t>online</w:t>
      </w:r>
      <w:proofErr w:type="spellEnd"/>
    </w:p>
    <w:p w:rsidR="00A25D5C" w:rsidRPr="00A25D5C" w:rsidRDefault="00A25D5C" w:rsidP="00A25D5C">
      <w:p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D63B2D"/>
          <w:lang w:eastAsia="pl-PL"/>
        </w:rPr>
        <w:t> </w:t>
      </w:r>
      <w:proofErr w:type="spellStart"/>
      <w:r w:rsidRPr="00A25D5C">
        <w:rPr>
          <w:rFonts w:eastAsia="Times New Roman" w:cstheme="minorHAnsi"/>
          <w:b/>
          <w:bCs/>
          <w:color w:val="D63B2D"/>
          <w:lang w:eastAsia="pl-PL"/>
        </w:rPr>
        <w:t>Balcia</w:t>
      </w:r>
      <w:proofErr w:type="spellEnd"/>
    </w:p>
    <w:p w:rsidR="00A25D5C" w:rsidRPr="00A25D5C" w:rsidRDefault="00A25D5C" w:rsidP="00A25D5C">
      <w:pPr>
        <w:numPr>
          <w:ilvl w:val="0"/>
          <w:numId w:val="8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Wysokie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SU</w:t>
      </w:r>
      <w:r w:rsidRPr="00A25D5C">
        <w:rPr>
          <w:rFonts w:eastAsia="Times New Roman" w:cstheme="minorHAnsi"/>
          <w:color w:val="000000"/>
          <w:lang w:eastAsia="pl-PL"/>
        </w:rPr>
        <w:t> na wskutek nieszczęśliwego wypadku</w:t>
      </w:r>
    </w:p>
    <w:p w:rsidR="00A25D5C" w:rsidRPr="00A25D5C" w:rsidRDefault="00A25D5C" w:rsidP="00A25D5C">
      <w:pPr>
        <w:numPr>
          <w:ilvl w:val="0"/>
          <w:numId w:val="8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Zwrot kosztów rehabilitacji nawet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do 10 000 zł</w:t>
      </w:r>
    </w:p>
    <w:p w:rsidR="00A25D5C" w:rsidRPr="00A25D5C" w:rsidRDefault="00A25D5C" w:rsidP="00A25D5C">
      <w:pPr>
        <w:numPr>
          <w:ilvl w:val="0"/>
          <w:numId w:val="8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Pobyt w szpitalu w wyniku NW 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do 170 zł / dzień</w:t>
      </w:r>
    </w:p>
    <w:p w:rsidR="00A25D5C" w:rsidRPr="00A25D5C" w:rsidRDefault="00A25D5C" w:rsidP="00A25D5C">
      <w:pPr>
        <w:numPr>
          <w:ilvl w:val="0"/>
          <w:numId w:val="8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Dodatkowa wypłata za pobyt w szpitalu 500 zł</w:t>
      </w:r>
    </w:p>
    <w:p w:rsidR="00A25D5C" w:rsidRPr="00A25D5C" w:rsidRDefault="00A25D5C" w:rsidP="00A25D5C">
      <w:pPr>
        <w:numPr>
          <w:ilvl w:val="0"/>
          <w:numId w:val="8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Świadczenie bólowe w wysokości do 500 zł</w:t>
      </w:r>
    </w:p>
    <w:p w:rsidR="00A25D5C" w:rsidRPr="00A25D5C" w:rsidRDefault="00A25D5C" w:rsidP="00A25D5C">
      <w:pPr>
        <w:numPr>
          <w:ilvl w:val="0"/>
          <w:numId w:val="8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Wyczynowe uprawianie sportu (również poza szkołą), np.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jazda konna</w:t>
      </w:r>
      <w:r w:rsidRPr="00A25D5C">
        <w:rPr>
          <w:rFonts w:eastAsia="Times New Roman" w:cstheme="minorHAnsi"/>
          <w:color w:val="000000"/>
          <w:lang w:eastAsia="pl-PL"/>
        </w:rPr>
        <w:t>,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 piłka nożna</w:t>
      </w:r>
      <w:r w:rsidRPr="00A25D5C">
        <w:rPr>
          <w:rFonts w:eastAsia="Times New Roman" w:cstheme="minorHAnsi"/>
          <w:color w:val="000000"/>
          <w:lang w:eastAsia="pl-PL"/>
        </w:rPr>
        <w:t>,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pływanie</w:t>
      </w:r>
    </w:p>
    <w:p w:rsidR="00A25D5C" w:rsidRPr="00A25D5C" w:rsidRDefault="00A25D5C" w:rsidP="00A25D5C">
      <w:pPr>
        <w:numPr>
          <w:ilvl w:val="0"/>
          <w:numId w:val="8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Wysoki zwrot kosztów leczenia poniesionych w wyniku NW</w:t>
      </w:r>
    </w:p>
    <w:p w:rsidR="00A25D5C" w:rsidRPr="00A25D5C" w:rsidRDefault="00A25D5C" w:rsidP="00A25D5C">
      <w:pPr>
        <w:numPr>
          <w:ilvl w:val="0"/>
          <w:numId w:val="8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Zwrot kosztów zakupu lub naprawy okularów uszkodzonych w wyniku NW</w:t>
      </w:r>
    </w:p>
    <w:p w:rsidR="00A25D5C" w:rsidRPr="00A25D5C" w:rsidRDefault="00A25D5C" w:rsidP="00A25D5C">
      <w:pPr>
        <w:numPr>
          <w:ilvl w:val="0"/>
          <w:numId w:val="8"/>
        </w:num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000000"/>
          <w:lang w:eastAsia="pl-PL"/>
        </w:rPr>
        <w:t>Zakupu polisy można dokonać w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szkole</w:t>
      </w:r>
      <w:r w:rsidRPr="00A25D5C">
        <w:rPr>
          <w:rFonts w:eastAsia="Times New Roman" w:cstheme="minorHAnsi"/>
          <w:color w:val="000000"/>
          <w:lang w:eastAsia="pl-PL"/>
        </w:rPr>
        <w:t> . </w:t>
      </w:r>
    </w:p>
    <w:p w:rsidR="00A25D5C" w:rsidRPr="00A25D5C" w:rsidRDefault="00A25D5C" w:rsidP="00A25D5C">
      <w:pPr>
        <w:spacing w:before="100" w:beforeAutospacing="1" w:after="100" w:afterAutospacing="1" w:line="276" w:lineRule="atLeast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D63B2D"/>
          <w:lang w:eastAsia="pl-PL"/>
        </w:rPr>
        <w:t> </w:t>
      </w:r>
    </w:p>
    <w:p w:rsidR="00A25D5C" w:rsidRPr="00A25D5C" w:rsidRDefault="00A25D5C" w:rsidP="00C80732">
      <w:pPr>
        <w:spacing w:after="0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color w:val="D63B2D"/>
          <w:lang w:eastAsia="pl-PL"/>
        </w:rPr>
        <w:t> </w:t>
      </w:r>
      <w:r w:rsidRPr="00A25D5C">
        <w:rPr>
          <w:rFonts w:eastAsia="Times New Roman" w:cstheme="minorHAnsi"/>
          <w:b/>
          <w:bCs/>
          <w:color w:val="000000"/>
          <w:lang w:eastAsia="pl-PL"/>
        </w:rPr>
        <w:t>Szkolna Agencja Ubezpieczeniowa</w:t>
      </w:r>
    </w:p>
    <w:p w:rsidR="00A25D5C" w:rsidRPr="00A25D5C" w:rsidRDefault="00A25D5C" w:rsidP="00C80732">
      <w:pPr>
        <w:spacing w:after="0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Anna Salij-Kaczkowska</w:t>
      </w:r>
    </w:p>
    <w:p w:rsidR="00A25D5C" w:rsidRPr="00A25D5C" w:rsidRDefault="00A25D5C" w:rsidP="00C80732">
      <w:pPr>
        <w:spacing w:after="0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tel. 730-952-230</w:t>
      </w:r>
    </w:p>
    <w:p w:rsidR="00A25D5C" w:rsidRPr="00A25D5C" w:rsidRDefault="00A25D5C" w:rsidP="00C80732">
      <w:pPr>
        <w:spacing w:after="0" w:line="240" w:lineRule="auto"/>
        <w:rPr>
          <w:rFonts w:eastAsia="Times New Roman" w:cstheme="minorHAnsi"/>
          <w:color w:val="D63B2D"/>
          <w:lang w:eastAsia="pl-PL"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tel. 731-076-132</w:t>
      </w:r>
    </w:p>
    <w:p w:rsidR="00A25D5C" w:rsidRPr="00C80732" w:rsidRDefault="00A25D5C" w:rsidP="00C80732">
      <w:pPr>
        <w:spacing w:after="0" w:line="240" w:lineRule="auto"/>
        <w:rPr>
          <w:rFonts w:cstheme="minorHAnsi"/>
          <w:b/>
        </w:rPr>
      </w:pPr>
      <w:r w:rsidRPr="00A25D5C">
        <w:rPr>
          <w:rFonts w:eastAsia="Times New Roman" w:cstheme="minorHAnsi"/>
          <w:b/>
          <w:bCs/>
          <w:color w:val="000000"/>
          <w:lang w:eastAsia="pl-PL"/>
        </w:rPr>
        <w:t>email: biuro@szkolnaagencja.pl</w:t>
      </w:r>
    </w:p>
    <w:sectPr w:rsidR="00A25D5C" w:rsidRPr="00C80732" w:rsidSect="0026292A">
      <w:pgSz w:w="11906" w:h="16838"/>
      <w:pgMar w:top="709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79C5"/>
    <w:multiLevelType w:val="multilevel"/>
    <w:tmpl w:val="9B02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09182C"/>
    <w:multiLevelType w:val="multilevel"/>
    <w:tmpl w:val="2C64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610120"/>
    <w:multiLevelType w:val="multilevel"/>
    <w:tmpl w:val="BF5C9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9413B5"/>
    <w:multiLevelType w:val="multilevel"/>
    <w:tmpl w:val="6898F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38726A"/>
    <w:multiLevelType w:val="multilevel"/>
    <w:tmpl w:val="22B61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A4497A"/>
    <w:multiLevelType w:val="multilevel"/>
    <w:tmpl w:val="15B40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3C73C8"/>
    <w:multiLevelType w:val="multilevel"/>
    <w:tmpl w:val="3BDA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2E6EB3"/>
    <w:multiLevelType w:val="multilevel"/>
    <w:tmpl w:val="16422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092ADB"/>
    <w:rsid w:val="00092ADB"/>
    <w:rsid w:val="000E2C2C"/>
    <w:rsid w:val="00102D17"/>
    <w:rsid w:val="00115420"/>
    <w:rsid w:val="00117098"/>
    <w:rsid w:val="00155E9F"/>
    <w:rsid w:val="00170A1F"/>
    <w:rsid w:val="00251967"/>
    <w:rsid w:val="0026292A"/>
    <w:rsid w:val="00306072"/>
    <w:rsid w:val="00437767"/>
    <w:rsid w:val="00473041"/>
    <w:rsid w:val="004D4F67"/>
    <w:rsid w:val="00512E40"/>
    <w:rsid w:val="00523FD1"/>
    <w:rsid w:val="00597604"/>
    <w:rsid w:val="00614157"/>
    <w:rsid w:val="00706E3F"/>
    <w:rsid w:val="007667C8"/>
    <w:rsid w:val="00933809"/>
    <w:rsid w:val="009E7DA2"/>
    <w:rsid w:val="00A25D5C"/>
    <w:rsid w:val="00AA3DCF"/>
    <w:rsid w:val="00AC4707"/>
    <w:rsid w:val="00B32584"/>
    <w:rsid w:val="00B9265C"/>
    <w:rsid w:val="00C31268"/>
    <w:rsid w:val="00C3173E"/>
    <w:rsid w:val="00C705EE"/>
    <w:rsid w:val="00C80732"/>
    <w:rsid w:val="00EF0675"/>
    <w:rsid w:val="00F65D3C"/>
    <w:rsid w:val="00FA6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6072"/>
  </w:style>
  <w:style w:type="paragraph" w:styleId="Nagwek3">
    <w:name w:val="heading 3"/>
    <w:basedOn w:val="Normalny"/>
    <w:link w:val="Nagwek3Znak"/>
    <w:uiPriority w:val="9"/>
    <w:qFormat/>
    <w:rsid w:val="00A25D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2584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A3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A3DCF"/>
    <w:rPr>
      <w:b/>
      <w:bCs/>
    </w:rPr>
  </w:style>
  <w:style w:type="character" w:customStyle="1" w:styleId="ml-rte-link-wrapper">
    <w:name w:val="ml-rte-link-wrapper"/>
    <w:basedOn w:val="Domylnaczcionkaakapitu"/>
    <w:rsid w:val="00A25D5C"/>
  </w:style>
  <w:style w:type="character" w:customStyle="1" w:styleId="Nagwek3Znak">
    <w:name w:val="Nagłówek 3 Znak"/>
    <w:basedOn w:val="Domylnaczcionkaakapitu"/>
    <w:link w:val="Nagwek3"/>
    <w:uiPriority w:val="9"/>
    <w:rsid w:val="00A25D5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25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0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mqqdl.clicks.mlsend2.com/td/cl/eyJ2Ijoie1wiYVwiOjkwMzA3NyxcImxcIjoxNjM4NzMxNDc2MjIyNjE4NzgsXCJyXCI6MTYzODczMTY2MTcyNjIwNzgyfSIsInMiOiIxNmM4M2JlNjMyY2UzOGMyIn0" TargetMode="External"/><Relationship Id="rId5" Type="http://schemas.openxmlformats.org/officeDocument/2006/relationships/hyperlink" Target="https://xmqqdl.clicks.mlsend2.com/tj/cl/eyJ2Ijoie1wiYVwiOjkwMzA3NyxcImxcIjoxNjM5NjM3NTU1MTI3MjY4NDcsXCJyXCI6MTYzOTYzNzc2NjEzMjIyMjcyfSIsInMiOiIwM2I1ZWNiYmYxZDQ4YjI4In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605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KingaSobiesiak</cp:lastModifiedBy>
  <cp:revision>4</cp:revision>
  <cp:lastPrinted>2025-08-29T10:00:00Z</cp:lastPrinted>
  <dcterms:created xsi:type="dcterms:W3CDTF">2025-08-29T10:03:00Z</dcterms:created>
  <dcterms:modified xsi:type="dcterms:W3CDTF">2025-11-24T11:06:00Z</dcterms:modified>
</cp:coreProperties>
</file>